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CF" w:rsidRPr="00582BCF" w:rsidRDefault="00582BCF" w:rsidP="00582B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BCF">
        <w:rPr>
          <w:rFonts w:ascii="Times New Roman" w:hAnsi="Times New Roman" w:cs="Times New Roman"/>
          <w:sz w:val="28"/>
          <w:szCs w:val="28"/>
        </w:rPr>
        <w:t xml:space="preserve">Инструкция для участника практической части ОГЭ по информатике и ИКТ </w:t>
      </w:r>
    </w:p>
    <w:p w:rsid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 xml:space="preserve">1. Задания практической части экзамена по информатике и ИКТ </w:t>
      </w:r>
      <w:proofErr w:type="gramStart"/>
      <w:r w:rsidRPr="00582BCF">
        <w:rPr>
          <w:rFonts w:ascii="Times New Roman" w:hAnsi="Times New Roman" w:cs="Times New Roman"/>
          <w:sz w:val="28"/>
          <w:szCs w:val="28"/>
        </w:rPr>
        <w:t>выполняются  на</w:t>
      </w:r>
      <w:proofErr w:type="gramEnd"/>
      <w:r w:rsidRPr="00582BCF">
        <w:rPr>
          <w:rFonts w:ascii="Times New Roman" w:hAnsi="Times New Roman" w:cs="Times New Roman"/>
          <w:sz w:val="28"/>
          <w:szCs w:val="28"/>
        </w:rPr>
        <w:t xml:space="preserve"> персональном компьютере. Ярлыки программ, необходимые для работы, а </w:t>
      </w:r>
      <w:proofErr w:type="gramStart"/>
      <w:r w:rsidRPr="00582BC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82BCF">
        <w:rPr>
          <w:rFonts w:ascii="Times New Roman" w:hAnsi="Times New Roman" w:cs="Times New Roman"/>
          <w:sz w:val="28"/>
          <w:szCs w:val="28"/>
        </w:rPr>
        <w:t xml:space="preserve"> рабочая директория для сохранения файлов с ответами находятся на рабочем столе компьютера. На руках у Вас должны остаться бланк ответов №2, необходимый для внесения информации о выполненных заданиях, и </w:t>
      </w:r>
      <w:proofErr w:type="spellStart"/>
      <w:r w:rsidRPr="00582BC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 измерительный материал (КИМ). </w:t>
      </w:r>
    </w:p>
    <w:p w:rsid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>2. Файл с результатами выполнения каждого задания сохраните в рабочую директорию. Формат имени файла на задания должен иметь следующий вид: «№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2BCF">
        <w:rPr>
          <w:rFonts w:ascii="Times New Roman" w:hAnsi="Times New Roman" w:cs="Times New Roman"/>
          <w:sz w:val="28"/>
          <w:szCs w:val="28"/>
        </w:rPr>
        <w:t>задания»_</w:t>
      </w:r>
      <w:proofErr w:type="gramEnd"/>
      <w:r w:rsidRPr="00582BCF">
        <w:rPr>
          <w:rFonts w:ascii="Times New Roman" w:hAnsi="Times New Roman" w:cs="Times New Roman"/>
          <w:sz w:val="28"/>
          <w:szCs w:val="28"/>
        </w:rPr>
        <w:t>«номер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proofErr w:type="spellStart"/>
      <w:r w:rsidRPr="00582BCF">
        <w:rPr>
          <w:rFonts w:ascii="Times New Roman" w:hAnsi="Times New Roman" w:cs="Times New Roman"/>
          <w:sz w:val="28"/>
          <w:szCs w:val="28"/>
        </w:rPr>
        <w:t>комплекта».«расширение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 файла». Например, 19_1000045.xls, 201_1000045.kum, </w:t>
      </w:r>
      <w:proofErr w:type="gramStart"/>
      <w:r w:rsidRPr="00582BCF">
        <w:rPr>
          <w:rFonts w:ascii="Times New Roman" w:hAnsi="Times New Roman" w:cs="Times New Roman"/>
          <w:sz w:val="28"/>
          <w:szCs w:val="28"/>
        </w:rPr>
        <w:t>202_1000045.pas ,</w:t>
      </w:r>
      <w:proofErr w:type="gramEnd"/>
      <w:r w:rsidRPr="00582BCF">
        <w:rPr>
          <w:rFonts w:ascii="Times New Roman" w:hAnsi="Times New Roman" w:cs="Times New Roman"/>
          <w:sz w:val="28"/>
          <w:szCs w:val="28"/>
        </w:rPr>
        <w:t xml:space="preserve"> где 19, 201 и 202 – номера заданий, 1000045 – номер индивидуального комплекта, </w:t>
      </w:r>
      <w:proofErr w:type="spellStart"/>
      <w:r w:rsidRPr="00582BC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BCF">
        <w:rPr>
          <w:rFonts w:ascii="Times New Roman" w:hAnsi="Times New Roman" w:cs="Times New Roman"/>
          <w:sz w:val="28"/>
          <w:szCs w:val="28"/>
        </w:rPr>
        <w:t>kum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2BCF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582BCF">
        <w:rPr>
          <w:rFonts w:ascii="Times New Roman" w:hAnsi="Times New Roman" w:cs="Times New Roman"/>
          <w:sz w:val="28"/>
          <w:szCs w:val="28"/>
        </w:rPr>
        <w:t xml:space="preserve"> – расширения файлов. В случае если ответ на задание №</w:t>
      </w:r>
      <w:proofErr w:type="gramStart"/>
      <w:r w:rsidRPr="00582BCF">
        <w:rPr>
          <w:rFonts w:ascii="Times New Roman" w:hAnsi="Times New Roman" w:cs="Times New Roman"/>
          <w:sz w:val="28"/>
          <w:szCs w:val="28"/>
        </w:rPr>
        <w:t>20  содержит</w:t>
      </w:r>
      <w:proofErr w:type="gramEnd"/>
      <w:r w:rsidRPr="00582BCF">
        <w:rPr>
          <w:rFonts w:ascii="Times New Roman" w:hAnsi="Times New Roman" w:cs="Times New Roman"/>
          <w:sz w:val="28"/>
          <w:szCs w:val="28"/>
        </w:rPr>
        <w:t xml:space="preserve"> проект, включающий в себя более одного файла, заархивируйте его, используя установленную на персональном компьютере программу для архивации, с форматом имени файла, описанном выше (примеры: 201_1000045.rar, 202_1000045.zip, 201_1000045.7z). Одно задание – один файл или архив. </w:t>
      </w:r>
    </w:p>
    <w:p w:rsid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 xml:space="preserve">3. При возникновении технических сбоев обратитесь к организатору в аудитории. </w:t>
      </w:r>
    </w:p>
    <w:p w:rsid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 xml:space="preserve">4. Закончив работу над практической частью, поднимите руку, чтобы организатор в аудитории Вас увидел, и предъявите ему файлы с ответами на задания. </w:t>
      </w:r>
    </w:p>
    <w:p w:rsid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 xml:space="preserve">5. Под контролем организатора в аудитории внесите информацию в свободной форме о выполненных заданиях в бланк ответов №2 с указанием имени файла. В случае если практическая часть не выполнена, оставьте поле бланка ответов №2 пустым. </w:t>
      </w:r>
    </w:p>
    <w:p w:rsidR="002A03E6" w:rsidRPr="00582BCF" w:rsidRDefault="00582BCF" w:rsidP="00582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CF">
        <w:rPr>
          <w:rFonts w:ascii="Times New Roman" w:hAnsi="Times New Roman" w:cs="Times New Roman"/>
          <w:sz w:val="28"/>
          <w:szCs w:val="28"/>
        </w:rPr>
        <w:t>6. Организатор в аудитории предоставит Вам форму ИКТ-5.1 «Ведомость выполнения практических заданий по информатике и ИКТ», куда Вы должны внести информацию о номере КИМ и выполненных заданиях, после чего поставьте свою подпись. Номера выполненных заданий отмечаются специальным символом «Х». Если Вы ошиблись при написании номера КИМ, зачеркните всю строку горизонтальной линией и введите данные в новой строке. Если Вы случайно указали номер несуществующего ответа на задание, полностью закрасьте соответствующий квадрат.</w:t>
      </w:r>
    </w:p>
    <w:sectPr w:rsidR="002A03E6" w:rsidRPr="0058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CF"/>
    <w:rsid w:val="002A03E6"/>
    <w:rsid w:val="00582BCF"/>
    <w:rsid w:val="009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56F"/>
  <w15:chartTrackingRefBased/>
  <w15:docId w15:val="{3CD3B83C-D094-48AA-B228-F57901D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Наталья Александровна Кузнецова</cp:lastModifiedBy>
  <cp:revision>2</cp:revision>
  <dcterms:created xsi:type="dcterms:W3CDTF">2018-12-14T08:30:00Z</dcterms:created>
  <dcterms:modified xsi:type="dcterms:W3CDTF">2018-12-14T08:35:00Z</dcterms:modified>
</cp:coreProperties>
</file>